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spacing w:line="240" w:lineRule="auto"/>
        <w:shd w:val="clear" w:color="auto" w:fill="ffffff"/>
        <w:rPr>
          <w:rFonts w:ascii="Calibri" w:hAnsi="Calibri" w:eastAsia="Calibri" w:cs="Calibri"/>
          <w:sz w:val="38"/>
          <w:szCs w:val="3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rFonts w:ascii="Calibri" w:hAnsi="Calibri" w:eastAsia="Calibri" w:cs="Calibri"/>
          <w:sz w:val="38"/>
          <w:szCs w:val="38"/>
          <w:rtl w:val="0"/>
        </w:rPr>
        <w:t xml:space="preserve">VET learning activity to be proud of</w:t>
      </w:r>
      <w:r/>
    </w:p>
    <w:p>
      <w:pPr>
        <w:spacing w:line="240" w:lineRule="auto"/>
        <w:shd w:val="clear" w:color="auto" w:fill="ffffff"/>
        <w:rPr>
          <w:rFonts w:ascii="Calibri" w:hAnsi="Calibri" w:eastAsia="Calibri" w:cs="Calibri"/>
          <w:b/>
          <w:i/>
          <w:color w:val="4f81bd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871"/>
        <w:tblW w:w="9360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4685"/>
        <w:gridCol w:w="919"/>
        <w:gridCol w:w="1883"/>
        <w:tblGridChange w:id="0">
          <w:tblGrid>
            <w:gridCol w:w="1872"/>
            <w:gridCol w:w="4685"/>
            <w:gridCol w:w="919"/>
            <w:gridCol w:w="1883"/>
          </w:tblGrid>
        </w:tblGridChange>
      </w:tblGrid>
      <w:tr>
        <w:trPr>
          <w:cantSplit w:val="false"/>
          <w:trHeight w:val="387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Subject of the VET learning activity:</w:t>
            </w: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Class:</w:t>
            </w: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Date:</w:t>
            </w:r>
            <w:r>
              <w:rPr>
                <w:rFonts w:ascii="Calibri" w:hAnsi="Calibri" w:eastAsia="Calibri" w:cs="Calibri"/>
                <w:rtl w:val="0"/>
              </w:rPr>
              <w:t xml:space="preserve"> </w:t>
            </w:r>
            <w:r/>
          </w:p>
        </w:tc>
      </w:tr>
      <w:tr>
        <w:trPr>
          <w:cantSplit w:val="false"/>
          <w:trHeight w:val="205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What and why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What learning goal(s) did you have in mind regarding the topic of this activity?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How does this activity relate to other activities in the curriculum? (Place of the activity in the curriculum)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What makes you proud of the activity?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238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10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Challenges and possibilities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Did the students need specific prior knowledge for the topic of this activity? If so, which ones?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What was successful for students in this activity? What did you notice about it?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What difficulties did you encounter with students? How and when did you find this out? To what extent had you anticipated these difficulties?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530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Teaching approach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What activities did your students perform in this activity? Why did you choose just these activities? What had you prepared, and what happened spontaneously?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What was your main part as a teacher in this activity?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66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Learner outcomes</w:t>
            </w:r>
            <w:r>
              <w:rPr>
                <w:rtl w:val="0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Did your students achieve the goals of the activity? How do you know (what clues did you have to this)?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sz w:val="20"/>
                <w:szCs w:val="20"/>
                <w:rtl w:val="0"/>
              </w:rPr>
              <w:t xml:space="preserve">Were there any learning outcomes that you did not expect? How do you know (what clues did you have to this)?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  <w:trHeight w:val="1185"/>
        </w:trPr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ind w:left="0" w:right="100" w:firstLine="0"/>
              <w:jc w:val="left"/>
              <w:spacing w:before="40" w:after="40" w:line="240" w:lineRule="auto"/>
              <w:rPr>
                <w:rFonts w:ascii="Calibri" w:hAnsi="Calibri" w:eastAsia="Calibri" w:cs="Calibri"/>
                <w:b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b/>
                <w:rtl w:val="0"/>
              </w:rPr>
              <w:t xml:space="preserve">Teacher learning outcomes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vAlign w:val="top"/>
            <w:textDirection w:val="lrTb"/>
            <w:noWrap w:val="false"/>
          </w:tcPr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What would you do the same next time in this activity on this topic and what would you change? Why?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What insights did you get from (giving) the activity? 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(e.g. in the form of a rule of thumb: if X, then Y)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eastAsia="Calibri" w:cs="Calibri"/>
                <w:rtl w:val="0"/>
              </w:rPr>
              <w:t xml:space="preserve">To what extent are these insights also relevant for other contexts (different class, different level)? </w:t>
            </w:r>
            <w:r/>
          </w:p>
          <w:p>
            <w:pPr>
              <w:spacing w:before="40" w:after="40" w:line="240" w:lineRule="auto"/>
              <w:rPr>
                <w:rFonts w:ascii="Calibri" w:hAnsi="Calibri" w:eastAsia="Calibri" w:cs="Calibri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</w:tbl>
    <w:p>
      <w:pPr>
        <w:spacing w:line="240" w:lineRule="auto"/>
        <w:rPr>
          <w:rFonts w:ascii="Calibri" w:hAnsi="Calibri" w:eastAsia="Calibri" w:cs="Calibri"/>
        </w:rPr>
      </w:pP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43"/>
        </w:rPr>
        <w:t xml:space="preserve">Creative Commons Attribution 4.</w:t>
      </w:r>
      <w:r>
        <w:rPr>
          <w:rStyle w:val="843"/>
          <w:lang w:val="hu-HU"/>
        </w:rPr>
        <w:t xml:space="preserve">0 International License</w:t>
      </w:r>
      <w:r>
        <w:rPr>
          <w:rStyle w:val="843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color w:val="000000"/>
      </w:rPr>
    </w:r>
    <w:r>
      <w:rPr>
        <w:color w:val="000000"/>
        <w:highlight w:val="none"/>
      </w:rPr>
    </w:r>
    <w:r>
      <w:rPr>
        <w:color w:val="000000"/>
        <w:highlight w:val="none"/>
      </w:rPr>
    </w:r>
  </w:p>
  <w:p>
    <w:pPr>
      <w:pStyle w:val="713"/>
    </w:pPr>
    <w:r>
      <w:rPr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872746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nl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link w:val="863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link w:val="864"/>
    <w:uiPriority w:val="9"/>
    <w:rPr>
      <w:rFonts w:ascii="Arial" w:hAnsi="Arial" w:eastAsia="Arial" w:cs="Arial"/>
      <w:sz w:val="34"/>
    </w:rPr>
  </w:style>
  <w:style w:type="character" w:styleId="692">
    <w:name w:val="Heading 3 Char"/>
    <w:link w:val="865"/>
    <w:uiPriority w:val="9"/>
    <w:rPr>
      <w:rFonts w:ascii="Arial" w:hAnsi="Arial" w:eastAsia="Arial" w:cs="Arial"/>
      <w:sz w:val="30"/>
      <w:szCs w:val="30"/>
    </w:rPr>
  </w:style>
  <w:style w:type="character" w:styleId="693">
    <w:name w:val="Heading 4 Char"/>
    <w:link w:val="866"/>
    <w:uiPriority w:val="9"/>
    <w:rPr>
      <w:rFonts w:ascii="Arial" w:hAnsi="Arial" w:eastAsia="Arial" w:cs="Arial"/>
      <w:b/>
      <w:bCs/>
      <w:sz w:val="26"/>
      <w:szCs w:val="26"/>
    </w:rPr>
  </w:style>
  <w:style w:type="character" w:styleId="694">
    <w:name w:val="Heading 5 Char"/>
    <w:link w:val="867"/>
    <w:uiPriority w:val="9"/>
    <w:rPr>
      <w:rFonts w:ascii="Arial" w:hAnsi="Arial" w:eastAsia="Arial" w:cs="Arial"/>
      <w:b/>
      <w:bCs/>
      <w:sz w:val="24"/>
      <w:szCs w:val="24"/>
    </w:rPr>
  </w:style>
  <w:style w:type="character" w:styleId="695">
    <w:name w:val="Heading 6 Char"/>
    <w:link w:val="868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61"/>
    <w:next w:val="861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61"/>
    <w:next w:val="861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61"/>
    <w:next w:val="861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List Paragraph"/>
    <w:basedOn w:val="861"/>
    <w:uiPriority w:val="34"/>
    <w:qFormat/>
    <w:pPr>
      <w:contextualSpacing/>
      <w:ind w:left="720"/>
    </w:pPr>
  </w:style>
  <w:style w:type="table" w:styleId="70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04">
    <w:name w:val="No Spacing"/>
    <w:uiPriority w:val="1"/>
    <w:qFormat/>
    <w:pPr>
      <w:spacing w:before="0" w:after="0" w:line="240" w:lineRule="auto"/>
    </w:pPr>
  </w:style>
  <w:style w:type="character" w:styleId="705">
    <w:name w:val="Title Char"/>
    <w:link w:val="869"/>
    <w:uiPriority w:val="10"/>
    <w:rPr>
      <w:sz w:val="48"/>
      <w:szCs w:val="48"/>
    </w:rPr>
  </w:style>
  <w:style w:type="character" w:styleId="706">
    <w:name w:val="Subtitle Char"/>
    <w:link w:val="870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2">
    <w:name w:val="Header Char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4">
    <w:name w:val="Footer Char"/>
    <w:link w:val="713"/>
    <w:uiPriority w:val="99"/>
  </w:style>
  <w:style w:type="paragraph" w:styleId="715">
    <w:name w:val="Caption"/>
    <w:basedOn w:val="861"/>
    <w:next w:val="8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7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7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4">
    <w:name w:val="Grid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6">
    <w:name w:val="Grid Table 4 - Accent 1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7">
    <w:name w:val="Grid Table 4 - Accent 2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Grid Table 4 - Accent 3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9">
    <w:name w:val="Grid Table 4 - Accent 4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Grid Table 4 - Accent 5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1">
    <w:name w:val="Grid Table 4 - Accent 6"/>
    <w:basedOn w:val="7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2">
    <w:name w:val="Grid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6">
    <w:name w:val="Grid Table 5 Dark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8">
    <w:name w:val="Grid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9">
    <w:name w:val="Grid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7">
    <w:name w:val="List Table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9">
    <w:name w:val="List Table 6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0">
    <w:name w:val="List Table 6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1">
    <w:name w:val="List Table 6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2">
    <w:name w:val="List Table 6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3">
    <w:name w:val="List Table 6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4">
    <w:name w:val="List Table 6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5">
    <w:name w:val="List Table 7 Colorful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 &amp; Lined - Accent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0">
    <w:name w:val="Bordered &amp; Lined - Accent 1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1">
    <w:name w:val="Bordered &amp; Lined - Accent 2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2">
    <w:name w:val="Bordered &amp; Lined - Accent 3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3">
    <w:name w:val="Bordered &amp; Lined - Accent 4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4">
    <w:name w:val="Bordered &amp; Lined - Accent 5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5">
    <w:name w:val="Bordered &amp; Lined - Accent 6"/>
    <w:basedOn w:val="7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6">
    <w:name w:val="Bordered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7">
    <w:name w:val="Bordered - Accent 1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8">
    <w:name w:val="Bordered - Accent 2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9">
    <w:name w:val="Bordered - Accent 3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0">
    <w:name w:val="Bordered - Accent 4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1">
    <w:name w:val="Bordered - Accent 5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2">
    <w:name w:val="Bordered - Accent 6"/>
    <w:basedOn w:val="7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pPr>
      <w:spacing w:after="40" w:line="240" w:lineRule="auto"/>
    </w:pPr>
    <w:rPr>
      <w:sz w:val="18"/>
    </w:r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pPr>
      <w:spacing w:after="0" w:line="240" w:lineRule="auto"/>
    </w:pPr>
    <w:rPr>
      <w:sz w:val="20"/>
    </w:r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</w:style>
  <w:style w:type="table" w:styleId="862" w:default="1">
    <w:name w:val="Table Normal"/>
    <w:tblPr/>
  </w:style>
  <w:style w:type="paragraph" w:styleId="863">
    <w:name w:val="Heading 1"/>
    <w:basedOn w:val="861"/>
    <w:next w:val="861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64">
    <w:name w:val="Heading 2"/>
    <w:basedOn w:val="861"/>
    <w:next w:val="861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65">
    <w:name w:val="Heading 3"/>
    <w:basedOn w:val="861"/>
    <w:next w:val="861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66">
    <w:name w:val="Heading 4"/>
    <w:basedOn w:val="861"/>
    <w:next w:val="861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67">
    <w:name w:val="Heading 5"/>
    <w:basedOn w:val="861"/>
    <w:next w:val="861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68">
    <w:name w:val="Heading 6"/>
    <w:basedOn w:val="861"/>
    <w:next w:val="861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69">
    <w:name w:val="Title"/>
    <w:basedOn w:val="861"/>
    <w:next w:val="861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70">
    <w:name w:val="Subtitle"/>
    <w:basedOn w:val="861"/>
    <w:next w:val="861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871">
    <w:name w:val="StGen1"/>
    <w:basedOn w:val="862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DH9mEyZIyOHQX8lw3fAQsJPtkQ==">CgMxLjAyCGguZ2pkZ3hzOAByITEzb0M0MGlkYk04bms3R1V4a1I2RzN5WG80eC13MDZLbg==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2023-07-12T11:01:05Z</dcterms:modified>
</cp:coreProperties>
</file>