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/>
        <w:rPr>
          <w:b/>
          <w:sz w:val="32"/>
          <w:szCs w:val="32"/>
        </w:rPr>
      </w:pPr>
      <w:r>
        <w:rPr>
          <w:rtl w:val="0"/>
        </w:rPr>
      </w:r>
      <w:r/>
    </w:p>
    <w:p>
      <w:pPr>
        <w:spacing w:after="200"/>
        <w:rPr>
          <w:rFonts w:ascii="Times New Roman" w:hAnsi="Times New Roman" w:eastAsia="Times New Roman" w:cs="Times New Roman"/>
        </w:rPr>
      </w:pPr>
      <w:r>
        <w:rPr>
          <w:rFonts w:ascii="Calibri" w:hAnsi="Calibri" w:eastAsia="Calibri" w:cs="Calibri"/>
          <w:b/>
          <w:color w:val="000000"/>
          <w:sz w:val="32"/>
          <w:szCs w:val="32"/>
          <w:rtl w:val="0"/>
        </w:rPr>
        <w:t xml:space="preserve">LS4VET</w:t>
      </w:r>
      <w:r>
        <w:rPr>
          <w:rFonts w:ascii="Calibri" w:hAnsi="Calibri" w:eastAsia="Calibri" w:cs="Calibri"/>
          <w:b/>
          <w:i/>
          <w:color w:val="000000"/>
          <w:sz w:val="32"/>
          <w:szCs w:val="32"/>
          <w:rtl w:val="0"/>
        </w:rPr>
        <w:t xml:space="preserve"> </w:t>
      </w:r>
      <w:r>
        <w:rPr>
          <w:rFonts w:ascii="Calibri" w:hAnsi="Calibri" w:eastAsia="Calibri" w:cs="Calibri"/>
          <w:b/>
          <w:color w:val="000000"/>
          <w:sz w:val="32"/>
          <w:szCs w:val="32"/>
          <w:rtl w:val="0"/>
        </w:rPr>
        <w:t xml:space="preserve">Team Plan</w:t>
      </w:r>
      <w:r>
        <w:rPr>
          <w:rtl w:val="0"/>
        </w:rPr>
      </w:r>
      <w:r/>
    </w:p>
    <w:p>
      <w:pPr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ascii="Calibri" w:hAnsi="Calibri" w:eastAsia="Calibri" w:cs="Calibri"/>
          <w:color w:val="000000"/>
          <w:sz w:val="22"/>
          <w:szCs w:val="22"/>
          <w:rtl w:val="0"/>
        </w:rPr>
        <w:t xml:space="preserve">Fill in the Table below to indicate how your team plans to do your lesson study.</w:t>
      </w:r>
      <w:r/>
    </w:p>
    <w:p>
      <w:pPr>
        <w:rPr>
          <w:rFonts w:ascii="Calibri" w:hAnsi="Calibri" w:eastAsia="Calibri" w:cs="Calibri"/>
          <w:b/>
          <w:color w:val="000000"/>
          <w:sz w:val="22"/>
          <w:szCs w:val="22"/>
        </w:rPr>
      </w:pPr>
      <w:r>
        <w:rPr>
          <w:rtl w:val="0"/>
        </w:rPr>
      </w:r>
      <w:r/>
    </w:p>
    <w:tbl>
      <w:tblPr>
        <w:tblStyle w:val="869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905"/>
        <w:gridCol w:w="2842"/>
        <w:tblGridChange w:id="0">
          <w:tblGrid>
            <w:gridCol w:w="2263"/>
            <w:gridCol w:w="3905"/>
            <w:gridCol w:w="2842"/>
          </w:tblGrid>
        </w:tblGridChange>
      </w:tblGrid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Lesson goal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Team members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Where and with whom will the Research Lesson be held?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Setting up the team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Who is the person (if any) in the school management responsible for liaising with the LS4VET team?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  <w:color w:val="00000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/>
            <w:bookmarkStart w:id="0" w:name="_heading=h.gjdgxs"/>
            <w:r/>
            <w:bookmarkEnd w:id="0"/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Who is the person (if any) in the LS4VET team responsible for liaising with the school management?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What resources (materials, funds, venue) and other technical, logistical or professional support are needed for the LS4VET team's activities?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Can the team members’ participation in LS4VET be credited in any?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rtl w:val="0"/>
              </w:rPr>
              <w:t xml:space="preserve">How does the LS4VET team plan to make the results available at school level or beyond?</w:t>
            </w: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Research 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(Use as many sources as you like to gather data on your lesson goal)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Literature and other sources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Expert/Knowledgeable other/s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Students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Colleague/s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Industry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 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rPr>
                <w:rFonts w:ascii="Times New Roman" w:hAnsi="Times New Roman" w:eastAsia="Times New Roman" w:cs="Times New Roman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Own experience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:</w:t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tbl>
      <w:tblPr>
        <w:tblStyle w:val="870"/>
        <w:tblW w:w="90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47"/>
        <w:tblGridChange w:id="1">
          <w:tblGrid>
            <w:gridCol w:w="2263"/>
            <w:gridCol w:w="6747"/>
          </w:tblGrid>
        </w:tblGridChange>
      </w:tblGrid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Class with whom lesson will be taught and rationale for selecting this class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Date of research lesson and observation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rtl w:val="0"/>
              </w:rPr>
              <w:t xml:space="preserve">Invited observers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  <w:rtl w:val="0"/>
              </w:rPr>
              <w:t xml:space="preserve">(You might still need to update this later)</w:t>
            </w:r>
            <w:r/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tl w:val="0"/>
              </w:rPr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tl w:val="0"/>
              </w:rPr>
            </w:r>
            <w:r/>
          </w:p>
        </w:tc>
      </w:tr>
    </w:tbl>
    <w:p>
      <w:pPr>
        <w:rPr>
          <w:rFonts w:ascii="Times New Roman" w:hAnsi="Times New Roman" w:eastAsia="Times New Roman" w:cs="Times New Roman"/>
        </w:rPr>
      </w:pPr>
      <w:r>
        <w:rPr>
          <w:rtl w:val="0"/>
        </w:rPr>
      </w:r>
      <w:r/>
    </w:p>
    <w:p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0" w:h="16840" w:orient="portrait"/>
      <w:pgMar w:top="1174" w:right="1440" w:bottom="1440" w:left="1440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Segoe UI">
    <w:panose1 w:val="020B0502040204020203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34"/>
        </w:rPr>
        <w:t xml:space="preserve">Creative Commons Attribution 4.</w:t>
      </w:r>
      <w:r>
        <w:rPr>
          <w:rStyle w:val="834"/>
          <w:lang w:val="hu-HU"/>
        </w:rPr>
        <w:t xml:space="preserve">0 International License</w:t>
      </w:r>
      <w:r>
        <w:rPr>
          <w:rStyle w:val="834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/>
    <w:r/>
    <w:r>
      <w:rPr>
        <w:color w:val="000000"/>
        <w:highlight w:val="none"/>
      </w:rPr>
    </w:r>
  </w:p>
  <w:p>
    <w:pPr>
      <w:pStyle w:val="705"/>
    </w:pPr>
    <w:r>
      <w:rPr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05260936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highlight w:val="non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76" w:lineRule="auto"/>
    </w:pPr>
    <w:r>
      <w:rPr>
        <w:rFonts w:ascii="Arial" w:hAnsi="Arial" w:eastAsia="Arial" w:cs="Arial"/>
        <w:sz w:val="22"/>
        <w:szCs w:val="22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33463" cy="237860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33463" cy="237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1.4pt;height:18.7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szCs w:val="24"/>
        <w:lang w:val="en-GB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Heading 1 Char"/>
    <w:basedOn w:val="860"/>
    <w:link w:val="852"/>
    <w:uiPriority w:val="9"/>
    <w:rPr>
      <w:rFonts w:ascii="Arial" w:hAnsi="Arial" w:eastAsia="Arial" w:cs="Arial"/>
      <w:sz w:val="40"/>
      <w:szCs w:val="40"/>
    </w:rPr>
  </w:style>
  <w:style w:type="character" w:styleId="685">
    <w:name w:val="Heading 3 Char"/>
    <w:basedOn w:val="860"/>
    <w:link w:val="853"/>
    <w:uiPriority w:val="9"/>
    <w:rPr>
      <w:rFonts w:ascii="Arial" w:hAnsi="Arial" w:eastAsia="Arial" w:cs="Arial"/>
      <w:sz w:val="30"/>
      <w:szCs w:val="30"/>
    </w:rPr>
  </w:style>
  <w:style w:type="character" w:styleId="686">
    <w:name w:val="Heading 4 Char"/>
    <w:basedOn w:val="860"/>
    <w:link w:val="854"/>
    <w:uiPriority w:val="9"/>
    <w:rPr>
      <w:rFonts w:ascii="Arial" w:hAnsi="Arial" w:eastAsia="Arial" w:cs="Arial"/>
      <w:b/>
      <w:bCs/>
      <w:sz w:val="26"/>
      <w:szCs w:val="26"/>
    </w:rPr>
  </w:style>
  <w:style w:type="character" w:styleId="687">
    <w:name w:val="Heading 5 Char"/>
    <w:basedOn w:val="860"/>
    <w:link w:val="855"/>
    <w:uiPriority w:val="9"/>
    <w:rPr>
      <w:rFonts w:ascii="Arial" w:hAnsi="Arial" w:eastAsia="Arial" w:cs="Arial"/>
      <w:b/>
      <w:bCs/>
      <w:sz w:val="24"/>
      <w:szCs w:val="24"/>
    </w:rPr>
  </w:style>
  <w:style w:type="character" w:styleId="688">
    <w:name w:val="Heading 6 Char"/>
    <w:basedOn w:val="860"/>
    <w:link w:val="856"/>
    <w:uiPriority w:val="9"/>
    <w:rPr>
      <w:rFonts w:ascii="Arial" w:hAnsi="Arial" w:eastAsia="Arial" w:cs="Arial"/>
      <w:b/>
      <w:bCs/>
      <w:sz w:val="22"/>
      <w:szCs w:val="22"/>
    </w:rPr>
  </w:style>
  <w:style w:type="paragraph" w:styleId="689">
    <w:name w:val="Heading 7"/>
    <w:basedOn w:val="858"/>
    <w:next w:val="858"/>
    <w:link w:val="6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0">
    <w:name w:val="Heading 7 Char"/>
    <w:basedOn w:val="860"/>
    <w:link w:val="68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1">
    <w:name w:val="Heading 8"/>
    <w:basedOn w:val="858"/>
    <w:next w:val="858"/>
    <w:link w:val="69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2">
    <w:name w:val="Heading 8 Char"/>
    <w:basedOn w:val="860"/>
    <w:link w:val="691"/>
    <w:uiPriority w:val="9"/>
    <w:rPr>
      <w:rFonts w:ascii="Arial" w:hAnsi="Arial" w:eastAsia="Arial" w:cs="Arial"/>
      <w:i/>
      <w:iCs/>
      <w:sz w:val="22"/>
      <w:szCs w:val="22"/>
    </w:rPr>
  </w:style>
  <w:style w:type="paragraph" w:styleId="693">
    <w:name w:val="Heading 9"/>
    <w:basedOn w:val="858"/>
    <w:next w:val="858"/>
    <w:link w:val="69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>
    <w:name w:val="Heading 9 Char"/>
    <w:basedOn w:val="860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695">
    <w:name w:val="List Paragraph"/>
    <w:basedOn w:val="858"/>
    <w:uiPriority w:val="34"/>
    <w:qFormat/>
    <w:pPr>
      <w:contextualSpacing/>
      <w:ind w:left="720"/>
    </w:pPr>
  </w:style>
  <w:style w:type="paragraph" w:styleId="696">
    <w:name w:val="No Spacing"/>
    <w:uiPriority w:val="1"/>
    <w:qFormat/>
    <w:pPr>
      <w:spacing w:before="0" w:after="0" w:line="240" w:lineRule="auto"/>
    </w:pPr>
  </w:style>
  <w:style w:type="character" w:styleId="697">
    <w:name w:val="Title Char"/>
    <w:basedOn w:val="860"/>
    <w:link w:val="857"/>
    <w:uiPriority w:val="10"/>
    <w:rPr>
      <w:sz w:val="48"/>
      <w:szCs w:val="48"/>
    </w:rPr>
  </w:style>
  <w:style w:type="character" w:styleId="698">
    <w:name w:val="Subtitle Char"/>
    <w:basedOn w:val="860"/>
    <w:link w:val="868"/>
    <w:uiPriority w:val="11"/>
    <w:rPr>
      <w:sz w:val="24"/>
      <w:szCs w:val="24"/>
    </w:rPr>
  </w:style>
  <w:style w:type="paragraph" w:styleId="699">
    <w:name w:val="Quote"/>
    <w:basedOn w:val="858"/>
    <w:next w:val="858"/>
    <w:link w:val="700"/>
    <w:uiPriority w:val="29"/>
    <w:qFormat/>
    <w:pPr>
      <w:ind w:left="720" w:right="720"/>
    </w:pPr>
    <w:rPr>
      <w:i/>
    </w:rPr>
  </w:style>
  <w:style w:type="character" w:styleId="700">
    <w:name w:val="Quote Char"/>
    <w:link w:val="699"/>
    <w:uiPriority w:val="29"/>
    <w:rPr>
      <w:i/>
    </w:rPr>
  </w:style>
  <w:style w:type="paragraph" w:styleId="701">
    <w:name w:val="Intense Quote"/>
    <w:basedOn w:val="858"/>
    <w:next w:val="858"/>
    <w:link w:val="70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2">
    <w:name w:val="Intense Quote Char"/>
    <w:link w:val="701"/>
    <w:uiPriority w:val="30"/>
    <w:rPr>
      <w:i/>
    </w:rPr>
  </w:style>
  <w:style w:type="paragraph" w:styleId="703">
    <w:name w:val="Header"/>
    <w:basedOn w:val="858"/>
    <w:link w:val="70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4">
    <w:name w:val="Header Char"/>
    <w:basedOn w:val="860"/>
    <w:link w:val="703"/>
    <w:uiPriority w:val="99"/>
  </w:style>
  <w:style w:type="paragraph" w:styleId="705">
    <w:name w:val="Footer"/>
    <w:basedOn w:val="858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6">
    <w:name w:val="Footer Char"/>
    <w:basedOn w:val="860"/>
    <w:link w:val="705"/>
    <w:uiPriority w:val="99"/>
  </w:style>
  <w:style w:type="paragraph" w:styleId="707">
    <w:name w:val="Caption"/>
    <w:basedOn w:val="858"/>
    <w:next w:val="8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8">
    <w:name w:val="Caption Char"/>
    <w:basedOn w:val="707"/>
    <w:link w:val="705"/>
    <w:uiPriority w:val="99"/>
  </w:style>
  <w:style w:type="table" w:styleId="709">
    <w:name w:val="Table Grid Light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6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6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8">
    <w:name w:val="List Table 7 Colorful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2">
    <w:name w:val="List Table 7 Colorful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15">
    <w:name w:val="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9">
    <w:name w:val="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 &amp; Lined - Accent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22">
    <w:name w:val="Bordered &amp; Lined - Accent 2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Bordered &amp; Lined - Accent 3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Bordered &amp; Lined - Accent 4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Bordered &amp; Lined - Accent 5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26">
    <w:name w:val="Bordered &amp; Lined - Accent 6"/>
    <w:basedOn w:val="86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6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8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60"/>
    <w:uiPriority w:val="99"/>
    <w:unhideWhenUsed/>
    <w:rPr>
      <w:vertAlign w:val="superscript"/>
    </w:rPr>
  </w:style>
  <w:style w:type="paragraph" w:styleId="838">
    <w:name w:val="endnote text"/>
    <w:basedOn w:val="858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60"/>
    <w:uiPriority w:val="99"/>
    <w:semiHidden/>
    <w:unhideWhenUsed/>
    <w:rPr>
      <w:vertAlign w:val="superscript"/>
    </w:rPr>
  </w:style>
  <w:style w:type="paragraph" w:styleId="841">
    <w:name w:val="toc 1"/>
    <w:basedOn w:val="858"/>
    <w:next w:val="858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8"/>
    <w:next w:val="858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8"/>
    <w:next w:val="858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8"/>
    <w:next w:val="858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8"/>
    <w:next w:val="858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8"/>
    <w:next w:val="858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8"/>
    <w:next w:val="858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8"/>
    <w:next w:val="858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8"/>
    <w:next w:val="858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852">
    <w:name w:val="Heading 1"/>
    <w:basedOn w:val="858"/>
    <w:next w:val="858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853">
    <w:name w:val="Heading 3"/>
    <w:basedOn w:val="858"/>
    <w:next w:val="858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854">
    <w:name w:val="Heading 4"/>
    <w:basedOn w:val="858"/>
    <w:next w:val="858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855">
    <w:name w:val="Heading 5"/>
    <w:basedOn w:val="858"/>
    <w:next w:val="858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856">
    <w:name w:val="Heading 6"/>
    <w:basedOn w:val="858"/>
    <w:next w:val="858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857">
    <w:name w:val="Title"/>
    <w:basedOn w:val="858"/>
    <w:next w:val="858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858" w:default="1">
    <w:name w:val="Normal"/>
    <w:qFormat/>
    <w:rPr>
      <w:lang w:val="en-GB"/>
    </w:rPr>
  </w:style>
  <w:style w:type="paragraph" w:styleId="859">
    <w:name w:val="Heading 2"/>
    <w:basedOn w:val="858"/>
    <w:next w:val="858"/>
    <w:link w:val="863"/>
    <w:uiPriority w:val="9"/>
    <w:unhideWhenUsed/>
    <w:qFormat/>
    <w:pPr>
      <w:keepLines/>
      <w:keepNext/>
      <w:spacing w:before="360" w:after="120"/>
      <w:outlineLvl w:val="1"/>
    </w:pPr>
    <w:rPr>
      <w:rFonts w:ascii="Cambria" w:hAnsi="Cambria" w:eastAsiaTheme="majorEastAsia" w:cstheme="majorBidi"/>
      <w:b/>
      <w:color w:val="000000" w:themeColor="text1"/>
      <w:szCs w:val="26"/>
    </w:rPr>
  </w:style>
  <w:style w:type="character" w:styleId="860" w:default="1">
    <w:name w:val="Default Paragraph Font"/>
    <w:uiPriority w:val="1"/>
    <w:semiHidden/>
    <w:unhideWhenUsed/>
  </w:style>
  <w:style w:type="table" w:styleId="8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2" w:default="1">
    <w:name w:val="No List"/>
    <w:uiPriority w:val="99"/>
    <w:semiHidden/>
    <w:unhideWhenUsed/>
  </w:style>
  <w:style w:type="character" w:styleId="863" w:customStyle="1">
    <w:name w:val="Heading 2 Char"/>
    <w:basedOn w:val="860"/>
    <w:link w:val="859"/>
    <w:uiPriority w:val="9"/>
    <w:rPr>
      <w:rFonts w:ascii="Cambria" w:hAnsi="Cambria" w:eastAsiaTheme="majorEastAsia" w:cstheme="majorBidi"/>
      <w:b/>
      <w:color w:val="000000" w:themeColor="text1"/>
      <w:szCs w:val="26"/>
    </w:rPr>
  </w:style>
  <w:style w:type="paragraph" w:styleId="864">
    <w:name w:val="Normal (Web)"/>
    <w:basedOn w:val="858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865">
    <w:name w:val="Table Grid"/>
    <w:basedOn w:val="861"/>
    <w:uiPriority w:val="3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Balloon Text"/>
    <w:basedOn w:val="858"/>
    <w:link w:val="86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7" w:customStyle="1">
    <w:name w:val="Balloon Text Char"/>
    <w:basedOn w:val="860"/>
    <w:link w:val="866"/>
    <w:uiPriority w:val="99"/>
    <w:semiHidden/>
    <w:rPr>
      <w:rFonts w:ascii="Segoe UI" w:hAnsi="Segoe UI" w:cs="Segoe UI"/>
      <w:sz w:val="18"/>
      <w:szCs w:val="18"/>
      <w:lang w:val="en-GB"/>
    </w:rPr>
  </w:style>
  <w:style w:type="paragraph" w:styleId="868">
    <w:name w:val="Subtitle"/>
    <w:basedOn w:val="858"/>
    <w:next w:val="858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869">
    <w:name w:val="StGen2"/>
    <w:basedOn w:val="86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  <w:style w:type="table" w:styleId="870">
    <w:name w:val="StGen3"/>
    <w:basedOn w:val="861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zy+eFGJtuQHOdMfYx/k5aTVyMA==">CgMxLjAyCGguZ2pkZ3hzOAByITFZTW1VOFFpMldpUk83MndjZXAzOGc4SnZhenh6M1luRg==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revision>2</cp:revision>
  <dcterms:created xsi:type="dcterms:W3CDTF">2022-10-27T06:03:00Z</dcterms:created>
  <dcterms:modified xsi:type="dcterms:W3CDTF">2023-07-12T11:05:45Z</dcterms:modified>
</cp:coreProperties>
</file>